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FE26A7" w14:textId="3955E4BA" w:rsidR="00DE31D3" w:rsidRPr="00DE31D3" w:rsidRDefault="00DE31D3" w:rsidP="00DE31D3">
      <w:pPr>
        <w:pStyle w:val="Default"/>
        <w:jc w:val="center"/>
        <w:rPr>
          <w:rFonts w:asciiTheme="minorHAnsi" w:hAnsiTheme="minorHAnsi" w:cstheme="minorHAnsi"/>
          <w:bCs/>
        </w:rPr>
      </w:pPr>
      <w:bookmarkStart w:id="0" w:name="_Hlk128051995"/>
      <w:r w:rsidRPr="00DE31D3">
        <w:rPr>
          <w:rFonts w:asciiTheme="minorHAnsi" w:hAnsiTheme="minorHAnsi" w:cstheme="minorHAnsi"/>
          <w:bCs/>
        </w:rPr>
        <w:t xml:space="preserve">DICHIARAZIONE </w:t>
      </w:r>
      <w:r w:rsidRPr="00DE31D3">
        <w:rPr>
          <w:rFonts w:cstheme="minorHAnsi"/>
        </w:rPr>
        <w:t>AI SENSI DELL’ART. 46 D.P.R, N. 445 DEL 28/12/2000.</w:t>
      </w:r>
    </w:p>
    <w:bookmarkEnd w:id="0"/>
    <w:p w14:paraId="29EBFD44" w14:textId="3313C3F7" w:rsidR="000A3C05" w:rsidRDefault="000A3C05" w:rsidP="000A3C05">
      <w:pPr>
        <w:pStyle w:val="Default"/>
      </w:pPr>
    </w:p>
    <w:p w14:paraId="16B9AE54" w14:textId="02BCAA70" w:rsidR="008577F3" w:rsidRDefault="0008376D" w:rsidP="008577F3">
      <w:pPr>
        <w:pStyle w:val="Default"/>
        <w:jc w:val="right"/>
        <w:rPr>
          <w:rFonts w:asciiTheme="minorHAnsi" w:hAnsiTheme="minorHAnsi" w:cstheme="minorHAnsi"/>
          <w:bCs/>
          <w:sz w:val="22"/>
          <w:szCs w:val="22"/>
        </w:rPr>
      </w:pPr>
      <w:r w:rsidRPr="0008376D">
        <w:rPr>
          <w:rFonts w:asciiTheme="minorHAnsi" w:hAnsiTheme="minorHAnsi" w:cstheme="minorHAnsi"/>
          <w:bCs/>
          <w:sz w:val="22"/>
          <w:szCs w:val="22"/>
        </w:rPr>
        <w:t>Spett.le</w:t>
      </w:r>
    </w:p>
    <w:p w14:paraId="1AE330C2" w14:textId="4C2A6EFA" w:rsidR="00DE31D3" w:rsidRDefault="007A1E0F" w:rsidP="008577F3">
      <w:pPr>
        <w:pStyle w:val="Default"/>
        <w:jc w:val="right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IC I</w:t>
      </w:r>
      <w:r w:rsidR="00C856C4">
        <w:rPr>
          <w:rFonts w:asciiTheme="minorHAnsi" w:hAnsiTheme="minorHAnsi" w:cstheme="minorHAnsi"/>
          <w:bCs/>
          <w:sz w:val="22"/>
          <w:szCs w:val="22"/>
        </w:rPr>
        <w:t>talo</w:t>
      </w:r>
      <w:r>
        <w:rPr>
          <w:rFonts w:asciiTheme="minorHAnsi" w:hAnsiTheme="minorHAnsi" w:cstheme="minorHAnsi"/>
          <w:bCs/>
          <w:sz w:val="22"/>
          <w:szCs w:val="22"/>
        </w:rPr>
        <w:t xml:space="preserve"> Calvino</w:t>
      </w:r>
    </w:p>
    <w:p w14:paraId="26215272" w14:textId="57B033C9" w:rsidR="007A1E0F" w:rsidRDefault="007A1E0F" w:rsidP="008577F3">
      <w:pPr>
        <w:pStyle w:val="Default"/>
        <w:jc w:val="right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Villaricca (NA)</w:t>
      </w:r>
    </w:p>
    <w:p w14:paraId="0F33319D" w14:textId="30C7D6BE" w:rsidR="00DE31D3" w:rsidRDefault="00DE31D3" w:rsidP="008577F3">
      <w:pPr>
        <w:pStyle w:val="Default"/>
        <w:jc w:val="right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Alla c.a.</w:t>
      </w:r>
    </w:p>
    <w:p w14:paraId="7D860FE3" w14:textId="27594972" w:rsidR="00DE31D3" w:rsidRDefault="00DE31D3" w:rsidP="008577F3">
      <w:pPr>
        <w:pStyle w:val="Default"/>
        <w:jc w:val="right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Dirigente Scolastico</w:t>
      </w:r>
    </w:p>
    <w:p w14:paraId="4D6AEEB2" w14:textId="77777777" w:rsidR="008577F3" w:rsidRPr="0008376D" w:rsidRDefault="008577F3" w:rsidP="008577F3">
      <w:pPr>
        <w:pStyle w:val="Default"/>
        <w:jc w:val="right"/>
        <w:rPr>
          <w:rFonts w:asciiTheme="minorHAnsi" w:hAnsiTheme="minorHAnsi" w:cstheme="minorHAnsi"/>
          <w:sz w:val="22"/>
          <w:szCs w:val="22"/>
        </w:rPr>
      </w:pPr>
    </w:p>
    <w:p w14:paraId="1A54013A" w14:textId="77777777" w:rsidR="008577F3" w:rsidRPr="0008376D" w:rsidRDefault="008577F3" w:rsidP="008577F3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3BFCA64" w14:textId="77777777" w:rsidR="008577F3" w:rsidRPr="0008376D" w:rsidRDefault="008577F3" w:rsidP="008577F3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130AEE4" w14:textId="31FAB7AA" w:rsidR="008577F3" w:rsidRPr="00BF7674" w:rsidRDefault="008577F3" w:rsidP="00DE31D3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F7674">
        <w:rPr>
          <w:rFonts w:asciiTheme="minorHAnsi" w:hAnsiTheme="minorHAnsi" w:cstheme="minorHAnsi"/>
          <w:bCs/>
          <w:sz w:val="22"/>
          <w:szCs w:val="22"/>
        </w:rPr>
        <w:t xml:space="preserve">OGGETTO: </w:t>
      </w:r>
      <w:r w:rsidR="00DE31D3">
        <w:rPr>
          <w:rFonts w:asciiTheme="minorHAnsi" w:hAnsiTheme="minorHAnsi" w:cstheme="minorHAnsi"/>
          <w:bCs/>
          <w:sz w:val="22"/>
          <w:szCs w:val="22"/>
        </w:rPr>
        <w:t xml:space="preserve">Dichiarazione </w:t>
      </w:r>
      <w:r w:rsidR="00DE31D3">
        <w:rPr>
          <w:rFonts w:cstheme="minorHAnsi"/>
        </w:rPr>
        <w:t>ai</w:t>
      </w:r>
      <w:r w:rsidR="00DE31D3" w:rsidRPr="0008376D">
        <w:rPr>
          <w:rFonts w:cstheme="minorHAnsi"/>
        </w:rPr>
        <w:t xml:space="preserve"> sensi dell’art. 46 D.P.R, n. 445 del 28/12/2000</w:t>
      </w:r>
      <w:r w:rsidR="00DE31D3">
        <w:rPr>
          <w:rFonts w:cstheme="minorHAnsi"/>
        </w:rPr>
        <w:t>.</w:t>
      </w:r>
    </w:p>
    <w:p w14:paraId="0DD26D34" w14:textId="77777777" w:rsidR="0075522D" w:rsidRPr="00BF7674" w:rsidRDefault="0075522D" w:rsidP="008577F3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73B25B42" w14:textId="624DCC52" w:rsidR="008577F3" w:rsidRPr="007A1E0F" w:rsidRDefault="00CC528B" w:rsidP="007A1E0F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Il/</w:t>
      </w:r>
      <w:r w:rsidR="008577F3" w:rsidRPr="0008376D">
        <w:rPr>
          <w:rFonts w:asciiTheme="minorHAnsi" w:hAnsiTheme="minorHAnsi" w:cstheme="minorHAnsi"/>
          <w:sz w:val="22"/>
          <w:szCs w:val="22"/>
        </w:rPr>
        <w:t xml:space="preserve">La sottoscritta </w:t>
      </w:r>
      <w:r w:rsidR="00DE31D3">
        <w:rPr>
          <w:rFonts w:asciiTheme="minorHAnsi" w:hAnsiTheme="minorHAnsi" w:cstheme="minorHAnsi"/>
          <w:sz w:val="22"/>
          <w:szCs w:val="22"/>
        </w:rPr>
        <w:t>_________________</w:t>
      </w:r>
      <w:r w:rsidR="008577F3" w:rsidRPr="0008376D">
        <w:rPr>
          <w:rFonts w:asciiTheme="minorHAnsi" w:hAnsiTheme="minorHAnsi" w:cstheme="minorHAnsi"/>
          <w:sz w:val="22"/>
          <w:szCs w:val="22"/>
        </w:rPr>
        <w:t>nat</w:t>
      </w:r>
      <w:r>
        <w:rPr>
          <w:rFonts w:asciiTheme="minorHAnsi" w:hAnsiTheme="minorHAnsi" w:cstheme="minorHAnsi"/>
          <w:sz w:val="22"/>
          <w:szCs w:val="22"/>
        </w:rPr>
        <w:t>o/</w:t>
      </w:r>
      <w:r w:rsidR="008577F3" w:rsidRPr="0008376D">
        <w:rPr>
          <w:rFonts w:asciiTheme="minorHAnsi" w:hAnsiTheme="minorHAnsi" w:cstheme="minorHAnsi"/>
          <w:sz w:val="22"/>
          <w:szCs w:val="22"/>
        </w:rPr>
        <w:t xml:space="preserve">a il </w:t>
      </w:r>
      <w:r w:rsidR="00DE31D3">
        <w:rPr>
          <w:rFonts w:asciiTheme="minorHAnsi" w:hAnsiTheme="minorHAnsi" w:cstheme="minorHAnsi"/>
          <w:sz w:val="22"/>
          <w:szCs w:val="22"/>
        </w:rPr>
        <w:t>_________________</w:t>
      </w:r>
      <w:r w:rsidR="008577F3" w:rsidRPr="0008376D">
        <w:rPr>
          <w:rFonts w:asciiTheme="minorHAnsi" w:hAnsiTheme="minorHAnsi" w:cstheme="minorHAnsi"/>
          <w:sz w:val="22"/>
          <w:szCs w:val="22"/>
        </w:rPr>
        <w:t xml:space="preserve">a </w:t>
      </w:r>
      <w:r w:rsidR="00DE31D3">
        <w:rPr>
          <w:rFonts w:asciiTheme="minorHAnsi" w:hAnsiTheme="minorHAnsi" w:cstheme="minorHAnsi"/>
          <w:sz w:val="22"/>
          <w:szCs w:val="22"/>
        </w:rPr>
        <w:t>_____________ (___) e</w:t>
      </w:r>
      <w:r w:rsidR="008577F3" w:rsidRPr="0008376D">
        <w:rPr>
          <w:rFonts w:asciiTheme="minorHAnsi" w:hAnsiTheme="minorHAnsi" w:cstheme="minorHAnsi"/>
          <w:sz w:val="22"/>
          <w:szCs w:val="22"/>
        </w:rPr>
        <w:t xml:space="preserve"> residente alla via</w:t>
      </w:r>
      <w:r w:rsidR="00DE31D3">
        <w:rPr>
          <w:rFonts w:asciiTheme="minorHAnsi" w:hAnsiTheme="minorHAnsi" w:cstheme="minorHAnsi"/>
          <w:sz w:val="22"/>
          <w:szCs w:val="22"/>
        </w:rPr>
        <w:t xml:space="preserve">/ </w:t>
      </w:r>
      <w:proofErr w:type="gramStart"/>
      <w:r w:rsidR="00DE31D3">
        <w:rPr>
          <w:rFonts w:asciiTheme="minorHAnsi" w:hAnsiTheme="minorHAnsi" w:cstheme="minorHAnsi"/>
          <w:sz w:val="22"/>
          <w:szCs w:val="22"/>
        </w:rPr>
        <w:t xml:space="preserve">Piazza </w:t>
      </w:r>
      <w:r w:rsidR="008577F3" w:rsidRPr="0008376D">
        <w:rPr>
          <w:rFonts w:asciiTheme="minorHAnsi" w:hAnsiTheme="minorHAnsi" w:cstheme="minorHAnsi"/>
          <w:sz w:val="22"/>
          <w:szCs w:val="22"/>
        </w:rPr>
        <w:t xml:space="preserve"> </w:t>
      </w:r>
      <w:r w:rsidR="00DE31D3">
        <w:rPr>
          <w:rFonts w:asciiTheme="minorHAnsi" w:hAnsiTheme="minorHAnsi" w:cstheme="minorHAnsi"/>
          <w:sz w:val="22"/>
          <w:szCs w:val="22"/>
        </w:rPr>
        <w:t>_</w:t>
      </w:r>
      <w:proofErr w:type="gramEnd"/>
      <w:r w:rsidR="00DE31D3">
        <w:rPr>
          <w:rFonts w:asciiTheme="minorHAnsi" w:hAnsiTheme="minorHAnsi" w:cstheme="minorHAnsi"/>
          <w:sz w:val="22"/>
          <w:szCs w:val="22"/>
        </w:rPr>
        <w:t>________________</w:t>
      </w:r>
      <w:r w:rsidR="008577F3" w:rsidRPr="0008376D">
        <w:rPr>
          <w:rFonts w:asciiTheme="minorHAnsi" w:hAnsiTheme="minorHAnsi" w:cstheme="minorHAnsi"/>
          <w:sz w:val="22"/>
          <w:szCs w:val="22"/>
        </w:rPr>
        <w:t xml:space="preserve"> n. </w:t>
      </w:r>
      <w:r w:rsidR="00DE31D3">
        <w:rPr>
          <w:rFonts w:asciiTheme="minorHAnsi" w:hAnsiTheme="minorHAnsi" w:cstheme="minorHAnsi"/>
          <w:sz w:val="22"/>
          <w:szCs w:val="22"/>
        </w:rPr>
        <w:t>_________________</w:t>
      </w:r>
      <w:r w:rsidR="008577F3" w:rsidRPr="0008376D">
        <w:rPr>
          <w:rFonts w:asciiTheme="minorHAnsi" w:hAnsiTheme="minorHAnsi" w:cstheme="minorHAnsi"/>
          <w:sz w:val="22"/>
          <w:szCs w:val="22"/>
        </w:rPr>
        <w:t xml:space="preserve">; </w:t>
      </w:r>
      <w:r w:rsidR="00DE31D3">
        <w:rPr>
          <w:rFonts w:asciiTheme="minorHAnsi" w:hAnsiTheme="minorHAnsi" w:cstheme="minorHAnsi"/>
          <w:sz w:val="22"/>
          <w:szCs w:val="22"/>
        </w:rPr>
        <w:t xml:space="preserve">_________________; </w:t>
      </w:r>
      <w:r w:rsidR="008577F3" w:rsidRPr="0008376D">
        <w:rPr>
          <w:rFonts w:asciiTheme="minorHAnsi" w:hAnsiTheme="minorHAnsi" w:cstheme="minorHAnsi"/>
          <w:sz w:val="22"/>
          <w:szCs w:val="22"/>
        </w:rPr>
        <w:t>in se</w:t>
      </w:r>
      <w:r w:rsidR="00DE31D3">
        <w:rPr>
          <w:rFonts w:asciiTheme="minorHAnsi" w:hAnsiTheme="minorHAnsi" w:cstheme="minorHAnsi"/>
          <w:sz w:val="22"/>
          <w:szCs w:val="22"/>
        </w:rPr>
        <w:t>rvizio</w:t>
      </w:r>
      <w:r w:rsidR="007A1E0F">
        <w:rPr>
          <w:rFonts w:asciiTheme="minorHAnsi" w:hAnsiTheme="minorHAnsi" w:cstheme="minorHAnsi"/>
          <w:sz w:val="22"/>
          <w:szCs w:val="22"/>
        </w:rPr>
        <w:t xml:space="preserve"> presso l’Istituto </w:t>
      </w:r>
      <w:r w:rsidR="008577F3" w:rsidRPr="0008376D">
        <w:rPr>
          <w:rFonts w:asciiTheme="minorHAnsi" w:hAnsiTheme="minorHAnsi" w:cstheme="minorHAnsi"/>
          <w:sz w:val="22"/>
          <w:szCs w:val="22"/>
        </w:rPr>
        <w:t>Comprensivo “</w:t>
      </w:r>
      <w:r w:rsidR="007A1E0F">
        <w:rPr>
          <w:rFonts w:asciiTheme="minorHAnsi" w:hAnsiTheme="minorHAnsi" w:cstheme="minorHAnsi"/>
          <w:bCs/>
          <w:sz w:val="22"/>
          <w:szCs w:val="22"/>
        </w:rPr>
        <w:t>I</w:t>
      </w:r>
      <w:r w:rsidR="00C856C4">
        <w:rPr>
          <w:rFonts w:asciiTheme="minorHAnsi" w:hAnsiTheme="minorHAnsi" w:cstheme="minorHAnsi"/>
          <w:bCs/>
          <w:sz w:val="22"/>
          <w:szCs w:val="22"/>
        </w:rPr>
        <w:t>talo</w:t>
      </w:r>
      <w:r w:rsidR="007A1E0F">
        <w:rPr>
          <w:rFonts w:asciiTheme="minorHAnsi" w:hAnsiTheme="minorHAnsi" w:cstheme="minorHAnsi"/>
          <w:bCs/>
          <w:sz w:val="22"/>
          <w:szCs w:val="22"/>
        </w:rPr>
        <w:t xml:space="preserve"> Calvino” Villaricca (NA), </w:t>
      </w:r>
      <w:r w:rsidR="00DE31D3">
        <w:rPr>
          <w:rFonts w:asciiTheme="minorHAnsi" w:hAnsiTheme="minorHAnsi" w:cstheme="minorHAnsi"/>
          <w:sz w:val="22"/>
          <w:szCs w:val="22"/>
        </w:rPr>
        <w:t>in qualità di _________________;</w:t>
      </w:r>
    </w:p>
    <w:p w14:paraId="0985E4AC" w14:textId="70A25094" w:rsidR="00DE31D3" w:rsidRDefault="00DE31D3" w:rsidP="008577F3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067963CD" w14:textId="7D6366A4" w:rsidR="002A2075" w:rsidRPr="0008376D" w:rsidRDefault="00082F2F" w:rsidP="002A2075">
      <w:pPr>
        <w:widowControl w:val="0"/>
        <w:pBdr>
          <w:top w:val="nil"/>
          <w:left w:val="nil"/>
          <w:bottom w:val="nil"/>
          <w:right w:val="nil"/>
          <w:between w:val="nil"/>
        </w:pBdr>
        <w:ind w:left="115" w:firstLine="4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ai</w:t>
      </w:r>
      <w:r w:rsidR="002A2075" w:rsidRPr="0008376D">
        <w:rPr>
          <w:rFonts w:cstheme="minorHAnsi"/>
          <w:color w:val="000000"/>
        </w:rPr>
        <w:t xml:space="preserve"> sensi dell’art. 46 D.P.R, n. 445 del 28/12/2000 e consapevole delle responsabilità e delle pene stabilite dalla legge per false attestazioni e mendaci dichiarazioni, sotto la sua personale responsabilità</w:t>
      </w:r>
    </w:p>
    <w:p w14:paraId="79F66EA2" w14:textId="77777777" w:rsidR="002A2075" w:rsidRPr="0008376D" w:rsidRDefault="002A2075" w:rsidP="002A20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/>
        <w:jc w:val="both"/>
        <w:rPr>
          <w:rFonts w:cstheme="minorHAnsi"/>
          <w:color w:val="000000"/>
        </w:rPr>
      </w:pPr>
    </w:p>
    <w:p w14:paraId="032D326E" w14:textId="7D15AE4B" w:rsidR="002A2075" w:rsidRDefault="002A2075" w:rsidP="00082F2F">
      <w:pPr>
        <w:widowControl w:val="0"/>
        <w:pBdr>
          <w:top w:val="nil"/>
          <w:left w:val="nil"/>
          <w:bottom w:val="nil"/>
          <w:right w:val="nil"/>
          <w:between w:val="nil"/>
        </w:pBdr>
        <w:ind w:left="239" w:right="580"/>
        <w:jc w:val="center"/>
        <w:rPr>
          <w:rFonts w:cstheme="minorHAnsi"/>
          <w:b/>
          <w:color w:val="000000"/>
        </w:rPr>
      </w:pPr>
      <w:r w:rsidRPr="0008376D">
        <w:rPr>
          <w:rFonts w:cstheme="minorHAnsi"/>
          <w:b/>
          <w:color w:val="000000"/>
        </w:rPr>
        <w:t>DICHIARA</w:t>
      </w:r>
    </w:p>
    <w:p w14:paraId="09AB9F71" w14:textId="77777777" w:rsidR="00CC528B" w:rsidRPr="00CC528B" w:rsidRDefault="00CC528B" w:rsidP="00CC52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810623C" w14:textId="0410E3B2" w:rsidR="00CC528B" w:rsidRPr="00CC528B" w:rsidRDefault="00C856C4" w:rsidP="00CC52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di</w:t>
      </w:r>
      <w:r w:rsidR="00CC528B" w:rsidRPr="00CC52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C528B" w:rsidRPr="00CC528B">
        <w:rPr>
          <w:rFonts w:ascii="Times New Roman" w:hAnsi="Times New Roman" w:cs="Times New Roman"/>
          <w:color w:val="000000"/>
        </w:rPr>
        <w:t xml:space="preserve">usufruire dei benefici previsti dall’art. 33, comma 3 della legge 104/92, consistenti in 3 giornate di permesso retribuito al mese: </w:t>
      </w:r>
    </w:p>
    <w:p w14:paraId="47954368" w14:textId="77777777" w:rsidR="00CC528B" w:rsidRPr="00CC528B" w:rsidRDefault="00CC528B" w:rsidP="00CC528B">
      <w:pPr>
        <w:pStyle w:val="Paragrafoelenco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right="131"/>
        <w:jc w:val="both"/>
        <w:rPr>
          <w:color w:val="000000"/>
        </w:rPr>
      </w:pPr>
      <w:r w:rsidRPr="00CC528B">
        <w:rPr>
          <w:color w:val="000000"/>
        </w:rPr>
        <w:t xml:space="preserve">a titolo personale; </w:t>
      </w:r>
    </w:p>
    <w:p w14:paraId="4447BBAE" w14:textId="16FBDC17" w:rsidR="00CC528B" w:rsidRDefault="00CC528B" w:rsidP="00CC528B">
      <w:pPr>
        <w:pStyle w:val="Paragrafoelenco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right="131"/>
        <w:jc w:val="both"/>
        <w:rPr>
          <w:color w:val="000000"/>
        </w:rPr>
      </w:pPr>
      <w:r w:rsidRPr="00CC528B">
        <w:rPr>
          <w:color w:val="000000"/>
        </w:rPr>
        <w:t>per assistenza nei confronti del/della sig./</w:t>
      </w:r>
      <w:proofErr w:type="spellStart"/>
      <w:r w:rsidRPr="00CC528B">
        <w:rPr>
          <w:color w:val="000000"/>
        </w:rPr>
        <w:t>ra</w:t>
      </w:r>
      <w:proofErr w:type="spellEnd"/>
      <w:r w:rsidRPr="00CC528B">
        <w:rPr>
          <w:color w:val="000000"/>
        </w:rPr>
        <w:t xml:space="preserve"> ________________________________________, grado di parentela</w:t>
      </w:r>
      <w:r w:rsidR="00C856C4">
        <w:rPr>
          <w:color w:val="000000"/>
        </w:rPr>
        <w:t xml:space="preserve"> </w:t>
      </w:r>
      <w:r w:rsidRPr="00CC528B">
        <w:rPr>
          <w:color w:val="000000"/>
        </w:rPr>
        <w:t xml:space="preserve">___________________affetto/a da handicap grave, ai sensi dell’art. 3, comma 3, Legge 104/92. </w:t>
      </w:r>
    </w:p>
    <w:p w14:paraId="5291C210" w14:textId="77777777" w:rsidR="00CC528B" w:rsidRPr="00CC528B" w:rsidRDefault="00CC528B" w:rsidP="00CC528B">
      <w:pPr>
        <w:pStyle w:val="Paragrafoelenco"/>
        <w:widowControl w:val="0"/>
        <w:pBdr>
          <w:top w:val="nil"/>
          <w:left w:val="nil"/>
          <w:bottom w:val="nil"/>
          <w:right w:val="nil"/>
          <w:between w:val="nil"/>
        </w:pBdr>
        <w:spacing w:before="3"/>
        <w:ind w:left="959"/>
        <w:jc w:val="both"/>
        <w:rPr>
          <w:rFonts w:cstheme="minorHAnsi"/>
          <w:color w:val="000000"/>
        </w:rPr>
      </w:pPr>
    </w:p>
    <w:p w14:paraId="7ED07425" w14:textId="77777777" w:rsidR="00CC528B" w:rsidRDefault="00CC528B" w:rsidP="00CC528B">
      <w:pPr>
        <w:widowControl w:val="0"/>
        <w:pBdr>
          <w:top w:val="nil"/>
          <w:left w:val="nil"/>
          <w:bottom w:val="nil"/>
          <w:right w:val="nil"/>
          <w:between w:val="nil"/>
        </w:pBdr>
        <w:ind w:left="599" w:right="580"/>
        <w:rPr>
          <w:rFonts w:cstheme="minorHAnsi"/>
          <w:color w:val="000000"/>
        </w:rPr>
      </w:pPr>
      <w:r w:rsidRPr="00CC528B">
        <w:rPr>
          <w:rFonts w:ascii="Times New Roman" w:hAnsi="Times New Roman" w:cs="Times New Roman"/>
          <w:color w:val="000000"/>
        </w:rPr>
        <w:t xml:space="preserve">a tal fine </w:t>
      </w:r>
      <w:r w:rsidRPr="00CC528B">
        <w:rPr>
          <w:rFonts w:cstheme="minorHAnsi"/>
          <w:color w:val="000000"/>
        </w:rPr>
        <w:t>dichiara</w:t>
      </w:r>
    </w:p>
    <w:p w14:paraId="09FFA3CB" w14:textId="4CC723E4" w:rsidR="00CC528B" w:rsidRPr="00CC528B" w:rsidRDefault="00CC528B" w:rsidP="00711142">
      <w:pPr>
        <w:pStyle w:val="Paragrafoelenco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3"/>
        <w:jc w:val="both"/>
        <w:rPr>
          <w:color w:val="000000"/>
        </w:rPr>
      </w:pPr>
      <w:r>
        <w:rPr>
          <w:rFonts w:cstheme="minorHAnsi"/>
          <w:b/>
          <w:color w:val="000000"/>
        </w:rPr>
        <w:t xml:space="preserve">che </w:t>
      </w:r>
      <w:r w:rsidRPr="00CC528B">
        <w:rPr>
          <w:rFonts w:cstheme="minorHAnsi"/>
          <w:b/>
          <w:color w:val="000000"/>
        </w:rPr>
        <w:t xml:space="preserve">la documentazione attestante il possesso dei requisiti per i benefici ex L.104/92 è già in possesso dell’Amministrazione e depositata agli </w:t>
      </w:r>
      <w:r>
        <w:rPr>
          <w:rFonts w:cstheme="minorHAnsi"/>
          <w:b/>
          <w:color w:val="000000"/>
        </w:rPr>
        <w:t>atti;</w:t>
      </w:r>
    </w:p>
    <w:p w14:paraId="60CFA608" w14:textId="77777777" w:rsidR="00CC528B" w:rsidRDefault="00CC528B" w:rsidP="00711142">
      <w:pPr>
        <w:pStyle w:val="Paragrafoelenco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3"/>
        <w:jc w:val="both"/>
        <w:rPr>
          <w:color w:val="000000"/>
        </w:rPr>
      </w:pPr>
      <w:r>
        <w:rPr>
          <w:color w:val="000000"/>
        </w:rPr>
        <w:t>che alla data odierna sussistono tutti i requisiti richiesti;</w:t>
      </w:r>
    </w:p>
    <w:p w14:paraId="73847B8F" w14:textId="3B1D8534" w:rsidR="002A2075" w:rsidRPr="00804E5C" w:rsidRDefault="002A2075" w:rsidP="00804E5C">
      <w:pPr>
        <w:pStyle w:val="Paragrafoelenco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right="131"/>
        <w:jc w:val="both"/>
        <w:rPr>
          <w:rFonts w:cstheme="minorHAnsi"/>
          <w:color w:val="000000"/>
        </w:rPr>
      </w:pPr>
      <w:r w:rsidRPr="00804E5C">
        <w:rPr>
          <w:rFonts w:cstheme="minorHAnsi"/>
          <w:color w:val="000000"/>
        </w:rPr>
        <w:t>di impegnarsi a comunicare immediatamente eventuali variazio</w:t>
      </w:r>
      <w:r w:rsidR="00DE31D3" w:rsidRPr="00804E5C">
        <w:rPr>
          <w:rFonts w:cstheme="minorHAnsi"/>
          <w:color w:val="000000"/>
        </w:rPr>
        <w:t xml:space="preserve">ni relative a quanto </w:t>
      </w:r>
      <w:r w:rsidRPr="00804E5C">
        <w:rPr>
          <w:rFonts w:cstheme="minorHAnsi"/>
          <w:color w:val="000000"/>
        </w:rPr>
        <w:t>autocertificato con la presente dichiarazione, consapevole che le amministrazioni possono effettuare i controlli sulla veridicità delle dichiarazioni ai sensi degli art. 71,75 e 76 T.U. delle disposizioni legislative e regolamentari in materia di documentazione amministrativa, D.P.R. n.445 del 28/12/2000.</w:t>
      </w:r>
    </w:p>
    <w:p w14:paraId="3C851F8D" w14:textId="77777777" w:rsidR="002A2075" w:rsidRPr="0008376D" w:rsidRDefault="002A2075" w:rsidP="002A2075">
      <w:pPr>
        <w:pStyle w:val="Paragrafoelenco"/>
        <w:widowControl w:val="0"/>
        <w:pBdr>
          <w:top w:val="nil"/>
          <w:left w:val="nil"/>
          <w:bottom w:val="nil"/>
          <w:right w:val="nil"/>
          <w:between w:val="nil"/>
        </w:pBdr>
        <w:ind w:right="131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CA42856" w14:textId="481B2484" w:rsidR="00DE31D3" w:rsidRDefault="00DE31D3" w:rsidP="00DE31D3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Allega</w:t>
      </w:r>
    </w:p>
    <w:p w14:paraId="40AC76AF" w14:textId="3F53EBDD" w:rsidR="00DE31D3" w:rsidRDefault="00DE31D3" w:rsidP="00DE31D3">
      <w:pPr>
        <w:pStyle w:val="Paragrafoelenco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right="131"/>
        <w:jc w:val="both"/>
        <w:rPr>
          <w:rFonts w:cstheme="minorHAnsi"/>
          <w:color w:val="000000"/>
        </w:rPr>
      </w:pPr>
      <w:r w:rsidRPr="004177B9">
        <w:rPr>
          <w:rFonts w:cstheme="minorHAnsi"/>
          <w:color w:val="000000"/>
        </w:rPr>
        <w:t>Copia documento di riconoscimento</w:t>
      </w:r>
      <w:r w:rsidR="00EA4BE7">
        <w:rPr>
          <w:rFonts w:cstheme="minorHAnsi"/>
          <w:color w:val="000000"/>
        </w:rPr>
        <w:t xml:space="preserve"> in corso di validità</w:t>
      </w:r>
      <w:bookmarkStart w:id="1" w:name="_GoBack"/>
      <w:bookmarkEnd w:id="1"/>
      <w:r w:rsidRPr="004177B9">
        <w:rPr>
          <w:rFonts w:cstheme="minorHAnsi"/>
          <w:color w:val="000000"/>
        </w:rPr>
        <w:t>.</w:t>
      </w:r>
    </w:p>
    <w:p w14:paraId="6CC757DD" w14:textId="189679B1" w:rsidR="002A2075" w:rsidRPr="0008376D" w:rsidRDefault="002A2075" w:rsidP="00DE31D3">
      <w:pPr>
        <w:widowControl w:val="0"/>
        <w:pBdr>
          <w:top w:val="nil"/>
          <w:left w:val="nil"/>
          <w:bottom w:val="nil"/>
          <w:right w:val="nil"/>
          <w:between w:val="nil"/>
        </w:pBdr>
        <w:ind w:right="131"/>
        <w:jc w:val="both"/>
        <w:rPr>
          <w:rFonts w:cstheme="minorHAnsi"/>
          <w:color w:val="000000"/>
        </w:rPr>
      </w:pPr>
    </w:p>
    <w:p w14:paraId="350957A5" w14:textId="50C97788" w:rsidR="002A2075" w:rsidRDefault="00DE31D3" w:rsidP="00082F2F">
      <w:pPr>
        <w:widowControl w:val="0"/>
        <w:pBdr>
          <w:top w:val="nil"/>
          <w:left w:val="nil"/>
          <w:bottom w:val="nil"/>
          <w:right w:val="nil"/>
          <w:between w:val="nil"/>
        </w:pBdr>
        <w:ind w:right="131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Luogo e data</w:t>
      </w:r>
    </w:p>
    <w:p w14:paraId="5BFB80E2" w14:textId="2EE81657" w:rsidR="00DE31D3" w:rsidRPr="0008376D" w:rsidRDefault="00DE31D3" w:rsidP="00082F2F">
      <w:pPr>
        <w:widowControl w:val="0"/>
        <w:pBdr>
          <w:top w:val="nil"/>
          <w:left w:val="nil"/>
          <w:bottom w:val="nil"/>
          <w:right w:val="nil"/>
          <w:between w:val="nil"/>
        </w:pBdr>
        <w:ind w:right="131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___________________</w:t>
      </w:r>
    </w:p>
    <w:p w14:paraId="0DE16F7E" w14:textId="14E63F82" w:rsidR="002A2075" w:rsidRDefault="00DE31D3" w:rsidP="00DE31D3">
      <w:pPr>
        <w:ind w:left="5640"/>
        <w:jc w:val="center"/>
        <w:rPr>
          <w:rFonts w:eastAsia="Wingdings" w:cstheme="minorHAnsi"/>
          <w:sz w:val="20"/>
          <w:szCs w:val="20"/>
        </w:rPr>
      </w:pPr>
      <w:r w:rsidRPr="00082F2F">
        <w:rPr>
          <w:rFonts w:eastAsia="Wingdings" w:cstheme="minorHAnsi"/>
          <w:color w:val="000000" w:themeColor="text1"/>
          <w:sz w:val="20"/>
          <w:szCs w:val="20"/>
        </w:rPr>
        <w:t xml:space="preserve">   </w:t>
      </w:r>
      <w:r w:rsidR="007D0740">
        <w:rPr>
          <w:rFonts w:eastAsia="Wingdings" w:cstheme="minorHAnsi"/>
          <w:color w:val="000000" w:themeColor="text1"/>
          <w:sz w:val="20"/>
          <w:szCs w:val="20"/>
        </w:rPr>
        <w:t xml:space="preserve">                </w:t>
      </w:r>
      <w:r w:rsidRPr="00082F2F">
        <w:rPr>
          <w:rFonts w:eastAsia="Wingdings" w:cstheme="minorHAnsi"/>
          <w:color w:val="000000" w:themeColor="text1"/>
          <w:sz w:val="20"/>
          <w:szCs w:val="20"/>
        </w:rPr>
        <w:t xml:space="preserve">IL </w:t>
      </w:r>
      <w:r>
        <w:rPr>
          <w:rFonts w:eastAsia="Wingdings" w:cstheme="minorHAnsi"/>
          <w:sz w:val="20"/>
          <w:szCs w:val="20"/>
        </w:rPr>
        <w:t>DICHIARANTE</w:t>
      </w:r>
    </w:p>
    <w:p w14:paraId="143FC82D" w14:textId="77777777" w:rsidR="007D0740" w:rsidRPr="00DE31D3" w:rsidRDefault="007D0740" w:rsidP="00DE31D3">
      <w:pPr>
        <w:ind w:left="5640"/>
        <w:jc w:val="center"/>
        <w:rPr>
          <w:rFonts w:eastAsia="Wingdings" w:cstheme="minorHAnsi"/>
          <w:sz w:val="20"/>
          <w:szCs w:val="20"/>
        </w:rPr>
      </w:pPr>
    </w:p>
    <w:p w14:paraId="3E6CD181" w14:textId="35F6F2E7" w:rsidR="00FD3F2C" w:rsidRPr="00441745" w:rsidRDefault="00DE31D3" w:rsidP="00DE31D3">
      <w:pPr>
        <w:jc w:val="right"/>
        <w:rPr>
          <w:rFonts w:ascii="Book Antiqua" w:hAnsi="Book Antiqua" w:cs="Arial"/>
          <w:sz w:val="24"/>
          <w:szCs w:val="24"/>
          <w:lang w:val="en-US" w:eastAsia="it-IT"/>
        </w:rPr>
      </w:pPr>
      <w:r>
        <w:rPr>
          <w:rFonts w:cstheme="minorHAnsi"/>
        </w:rPr>
        <w:t xml:space="preserve">   ___________________________</w:t>
      </w:r>
      <w:r w:rsidR="00FD3F2C" w:rsidRPr="002D5732">
        <w:rPr>
          <w:rFonts w:ascii="Book Antiqua" w:hAnsi="Book Antiqua" w:cs="Arial"/>
          <w:sz w:val="24"/>
          <w:szCs w:val="24"/>
          <w:lang w:val="en-US" w:eastAsia="it-IT"/>
        </w:rPr>
        <w:t xml:space="preserve">                                                                                        </w:t>
      </w:r>
    </w:p>
    <w:p w14:paraId="6FDAD0E8" w14:textId="06F675DA" w:rsidR="00F559DE" w:rsidRDefault="00F559DE" w:rsidP="007A1E0F">
      <w:pPr>
        <w:jc w:val="both"/>
        <w:rPr>
          <w:bCs/>
          <w:iCs/>
          <w:sz w:val="20"/>
          <w:szCs w:val="20"/>
        </w:rPr>
      </w:pPr>
    </w:p>
    <w:sectPr w:rsidR="00F559DE" w:rsidSect="00EA4BE7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4DDDA62"/>
    <w:multiLevelType w:val="hybridMultilevel"/>
    <w:tmpl w:val="CD8F56B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8EE6DF5"/>
    <w:multiLevelType w:val="hybridMultilevel"/>
    <w:tmpl w:val="ED3CD4EC"/>
    <w:lvl w:ilvl="0" w:tplc="04100003">
      <w:start w:val="1"/>
      <w:numFmt w:val="bullet"/>
      <w:lvlText w:val="o"/>
      <w:lvlJc w:val="left"/>
      <w:pPr>
        <w:ind w:left="959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6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9" w:hanging="360"/>
      </w:pPr>
      <w:rPr>
        <w:rFonts w:ascii="Wingdings" w:hAnsi="Wingdings" w:hint="default"/>
      </w:rPr>
    </w:lvl>
  </w:abstractNum>
  <w:abstractNum w:abstractNumId="2" w15:restartNumberingAfterBreak="0">
    <w:nsid w:val="2ADF7817"/>
    <w:multiLevelType w:val="hybridMultilevel"/>
    <w:tmpl w:val="4906F9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747172"/>
    <w:multiLevelType w:val="multilevel"/>
    <w:tmpl w:val="E53E2CBC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3100DB5"/>
    <w:multiLevelType w:val="hybridMultilevel"/>
    <w:tmpl w:val="D61C97E8"/>
    <w:lvl w:ilvl="0" w:tplc="68B677C8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0025C8"/>
    <w:multiLevelType w:val="hybridMultilevel"/>
    <w:tmpl w:val="40E27F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411C90"/>
    <w:multiLevelType w:val="hybridMultilevel"/>
    <w:tmpl w:val="E12C1862"/>
    <w:lvl w:ilvl="0" w:tplc="68B677C8">
      <w:numFmt w:val="bullet"/>
      <w:lvlText w:val="-"/>
      <w:lvlJc w:val="left"/>
      <w:pPr>
        <w:ind w:left="1440" w:hanging="360"/>
      </w:pPr>
      <w:rPr>
        <w:rFonts w:ascii="Calibri Light" w:eastAsiaTheme="minorHAnsi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2122429"/>
    <w:multiLevelType w:val="hybridMultilevel"/>
    <w:tmpl w:val="E9FE6B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9E03D0"/>
    <w:multiLevelType w:val="hybridMultilevel"/>
    <w:tmpl w:val="E376CEA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F8BF815"/>
    <w:multiLevelType w:val="hybridMultilevel"/>
    <w:tmpl w:val="BBD1152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4"/>
  </w:num>
  <w:num w:numId="5">
    <w:abstractNumId w:val="2"/>
  </w:num>
  <w:num w:numId="6">
    <w:abstractNumId w:val="8"/>
  </w:num>
  <w:num w:numId="7">
    <w:abstractNumId w:val="6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A60"/>
    <w:rsid w:val="00022A5E"/>
    <w:rsid w:val="00077FB5"/>
    <w:rsid w:val="00082F2F"/>
    <w:rsid w:val="0008376D"/>
    <w:rsid w:val="000A3C05"/>
    <w:rsid w:val="000B7D26"/>
    <w:rsid w:val="00104118"/>
    <w:rsid w:val="002A2075"/>
    <w:rsid w:val="00305D2C"/>
    <w:rsid w:val="00397630"/>
    <w:rsid w:val="004177B9"/>
    <w:rsid w:val="0044540A"/>
    <w:rsid w:val="00486925"/>
    <w:rsid w:val="005238B1"/>
    <w:rsid w:val="005A255F"/>
    <w:rsid w:val="0075522D"/>
    <w:rsid w:val="00771A60"/>
    <w:rsid w:val="007A1E0F"/>
    <w:rsid w:val="007D0740"/>
    <w:rsid w:val="00804E5C"/>
    <w:rsid w:val="008577F3"/>
    <w:rsid w:val="00880A3E"/>
    <w:rsid w:val="00A03904"/>
    <w:rsid w:val="00A738A0"/>
    <w:rsid w:val="00A74B17"/>
    <w:rsid w:val="00AE027B"/>
    <w:rsid w:val="00BF7674"/>
    <w:rsid w:val="00C63D8A"/>
    <w:rsid w:val="00C856C4"/>
    <w:rsid w:val="00CC528B"/>
    <w:rsid w:val="00DE31D3"/>
    <w:rsid w:val="00EA4BE7"/>
    <w:rsid w:val="00EC54D7"/>
    <w:rsid w:val="00F53B84"/>
    <w:rsid w:val="00F559DE"/>
    <w:rsid w:val="00FD3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5F2E3"/>
  <w15:chartTrackingRefBased/>
  <w15:docId w15:val="{735BB2BB-6790-45E3-ABA8-E22BE306E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E02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E027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577F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14:ligatures w14:val="standardContextual"/>
    </w:rPr>
  </w:style>
  <w:style w:type="paragraph" w:styleId="Paragrafoelenco">
    <w:name w:val="List Paragraph"/>
    <w:basedOn w:val="Normale"/>
    <w:uiPriority w:val="34"/>
    <w:qFormat/>
    <w:rsid w:val="002A207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</dc:creator>
  <cp:keywords/>
  <dc:description/>
  <cp:lastModifiedBy>DSGA</cp:lastModifiedBy>
  <cp:revision>32</cp:revision>
  <dcterms:created xsi:type="dcterms:W3CDTF">2024-08-29T08:38:00Z</dcterms:created>
  <dcterms:modified xsi:type="dcterms:W3CDTF">2026-09-04T10:57:00Z</dcterms:modified>
</cp:coreProperties>
</file>