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4137C" w:rsidRPr="0024137C" w:rsidRDefault="00D7565A" w:rsidP="0024137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interno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proofErr w:type="gramStart"/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</w:t>
      </w:r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>PON</w:t>
      </w:r>
      <w:proofErr w:type="gramEnd"/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10.2.2A-FSEPON-CA-2017-130</w:t>
      </w:r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>“Competente-mente”</w:t>
      </w:r>
      <w:r w:rsidR="0024137C" w:rsidRPr="0024137C">
        <w:rPr>
          <w:rFonts w:ascii="Garamond" w:eastAsia="Times New Roman" w:hAnsi="Garamond" w:cstheme="minorHAnsi"/>
          <w:b/>
          <w:sz w:val="24"/>
          <w:szCs w:val="24"/>
          <w:lang w:eastAsia="it-IT"/>
        </w:rPr>
        <w:t>.</w:t>
      </w:r>
    </w:p>
    <w:p w:rsidR="00814297" w:rsidRPr="00814297" w:rsidRDefault="00814297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“Comprendiamoci”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32600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Pr="003D5DCD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D5DCD">
        <w:rPr>
          <w:rFonts w:ascii="Garamond" w:hAnsi="Garamond" w:cs="Times New Roman"/>
          <w:b/>
          <w:sz w:val="24"/>
          <w:szCs w:val="24"/>
        </w:rPr>
        <w:t xml:space="preserve">□ </w:t>
      </w:r>
      <w:r w:rsidR="003D5DCD" w:rsidRPr="003D5DCD">
        <w:rPr>
          <w:rFonts w:ascii="Garamond" w:hAnsi="Garamond"/>
          <w:b/>
          <w:sz w:val="24"/>
          <w:szCs w:val="24"/>
        </w:rPr>
        <w:t>“Scritturiamoci”</w:t>
      </w:r>
    </w:p>
    <w:p w:rsidR="00344CA7" w:rsidRPr="003D5DCD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D5DCD">
        <w:rPr>
          <w:rFonts w:ascii="Garamond" w:hAnsi="Garamond" w:cs="Times New Roman"/>
          <w:b/>
          <w:sz w:val="24"/>
          <w:szCs w:val="24"/>
        </w:rPr>
        <w:t xml:space="preserve">□ </w:t>
      </w:r>
      <w:r w:rsidR="003D5DCD" w:rsidRPr="003D5DCD">
        <w:rPr>
          <w:rFonts w:ascii="Garamond" w:hAnsi="Garamond"/>
          <w:b/>
          <w:sz w:val="24"/>
          <w:szCs w:val="24"/>
        </w:rPr>
        <w:t>“Matematica-mente”</w:t>
      </w:r>
    </w:p>
    <w:p w:rsidR="00344CA7" w:rsidRPr="003D5DCD" w:rsidRDefault="00344CA7" w:rsidP="00344CA7">
      <w:pPr>
        <w:pStyle w:val="Default"/>
        <w:rPr>
          <w:rFonts w:ascii="Garamond" w:hAnsi="Garamond"/>
          <w:b/>
          <w:bCs/>
          <w:color w:val="auto"/>
        </w:rPr>
      </w:pPr>
      <w:r w:rsidRPr="003D5DCD">
        <w:rPr>
          <w:rFonts w:ascii="Garamond" w:hAnsi="Garamond" w:cs="Times New Roman"/>
          <w:b/>
        </w:rPr>
        <w:t xml:space="preserve">□ </w:t>
      </w:r>
      <w:r w:rsidR="003D5DCD" w:rsidRPr="003D5DCD">
        <w:rPr>
          <w:rFonts w:ascii="Garamond" w:hAnsi="Garamond"/>
          <w:b/>
        </w:rPr>
        <w:t>“Matematica in gioco!”</w:t>
      </w:r>
    </w:p>
    <w:p w:rsidR="00344CA7" w:rsidRPr="003D5DCD" w:rsidRDefault="00344CA7" w:rsidP="00344CA7">
      <w:pPr>
        <w:pStyle w:val="Default"/>
        <w:rPr>
          <w:rFonts w:ascii="Garamond" w:hAnsi="Garamond"/>
          <w:b/>
        </w:rPr>
      </w:pPr>
      <w:r w:rsidRPr="003D5DCD">
        <w:rPr>
          <w:rFonts w:ascii="Garamond" w:hAnsi="Garamond" w:cs="Times New Roman"/>
          <w:b/>
        </w:rPr>
        <w:t xml:space="preserve">□ </w:t>
      </w:r>
      <w:r w:rsidR="003D5DCD" w:rsidRPr="003D5DCD">
        <w:rPr>
          <w:rFonts w:ascii="Garamond" w:hAnsi="Garamond"/>
          <w:b/>
        </w:rPr>
        <w:t>“</w:t>
      </w:r>
      <w:proofErr w:type="spellStart"/>
      <w:r w:rsidR="003D5DCD" w:rsidRPr="003D5DCD">
        <w:rPr>
          <w:rFonts w:ascii="Garamond" w:hAnsi="Garamond"/>
          <w:b/>
        </w:rPr>
        <w:t>We</w:t>
      </w:r>
      <w:proofErr w:type="spellEnd"/>
      <w:r w:rsidR="003D5DCD" w:rsidRPr="003D5DCD">
        <w:rPr>
          <w:rFonts w:ascii="Garamond" w:hAnsi="Garamond"/>
          <w:b/>
        </w:rPr>
        <w:t xml:space="preserve"> care English”</w:t>
      </w:r>
      <w:bookmarkStart w:id="0" w:name="_GoBack"/>
      <w:bookmarkEnd w:id="0"/>
    </w:p>
    <w:p w:rsidR="003D5DCD" w:rsidRPr="003D5DCD" w:rsidRDefault="003D5DCD" w:rsidP="00344CA7">
      <w:pPr>
        <w:pStyle w:val="Default"/>
        <w:rPr>
          <w:rFonts w:ascii="Garamond" w:hAnsi="Garamond"/>
          <w:b/>
          <w:bCs/>
          <w:color w:val="auto"/>
        </w:rPr>
      </w:pPr>
      <w:r w:rsidRPr="003D5DCD">
        <w:rPr>
          <w:rFonts w:ascii="Garamond" w:hAnsi="Garamond" w:cs="Times New Roman"/>
          <w:b/>
        </w:rPr>
        <w:t>□</w:t>
      </w:r>
      <w:r w:rsidRPr="003D5DCD">
        <w:rPr>
          <w:rFonts w:ascii="Garamond" w:hAnsi="Garamond"/>
          <w:b/>
        </w:rPr>
        <w:t xml:space="preserve"> </w:t>
      </w:r>
      <w:r w:rsidRPr="003D5DCD">
        <w:rPr>
          <w:rFonts w:ascii="Garamond" w:hAnsi="Garamond"/>
          <w:b/>
        </w:rPr>
        <w:t xml:space="preserve">“English </w:t>
      </w:r>
      <w:proofErr w:type="spellStart"/>
      <w:r w:rsidRPr="003D5DCD">
        <w:rPr>
          <w:rFonts w:ascii="Garamond" w:hAnsi="Garamond"/>
          <w:b/>
        </w:rPr>
        <w:t>is</w:t>
      </w:r>
      <w:proofErr w:type="spellEnd"/>
      <w:r w:rsidRPr="003D5DCD">
        <w:rPr>
          <w:rFonts w:ascii="Garamond" w:hAnsi="Garamond"/>
          <w:b/>
        </w:rPr>
        <w:t xml:space="preserve"> </w:t>
      </w:r>
      <w:proofErr w:type="spellStart"/>
      <w:r w:rsidRPr="003D5DCD">
        <w:rPr>
          <w:rFonts w:ascii="Garamond" w:hAnsi="Garamond"/>
          <w:b/>
        </w:rPr>
        <w:t>better</w:t>
      </w:r>
      <w:proofErr w:type="spellEnd"/>
      <w:r w:rsidRPr="003D5DCD">
        <w:rPr>
          <w:rFonts w:ascii="Garamond" w:hAnsi="Garamond"/>
          <w:b/>
        </w:rPr>
        <w:t>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proofErr w:type="gramStart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</w:t>
      </w:r>
      <w:proofErr w:type="gramEnd"/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proofErr w:type="gramStart"/>
      <w:r w:rsidRPr="00344CA7">
        <w:rPr>
          <w:rFonts w:ascii="Garamond" w:hAnsi="Garamond"/>
          <w:sz w:val="20"/>
          <w:szCs w:val="20"/>
        </w:rPr>
        <w:t>di</w:t>
      </w:r>
      <w:proofErr w:type="gramEnd"/>
      <w:r w:rsidRPr="00344CA7">
        <w:rPr>
          <w:rFonts w:ascii="Garamond" w:hAnsi="Garamond"/>
          <w:sz w:val="20"/>
          <w:szCs w:val="20"/>
        </w:rPr>
        <w:t xml:space="preserve"> assicurare la propria disponibilità per l’intera durata del progetto, che si concluderà il 31/08/201</w:t>
      </w:r>
      <w:r w:rsidR="00B73FA9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24137C" w:rsidRPr="00344CA7" w:rsidRDefault="0024137C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D491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27559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323421">
        <w:tc>
          <w:tcPr>
            <w:tcW w:w="2802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A3486A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6919D9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Pr="00E17167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di PON – </w:t>
            </w:r>
            <w:proofErr w:type="gramStart"/>
            <w:r w:rsidRPr="00E17167">
              <w:rPr>
                <w:rFonts w:ascii="Garamond" w:hAnsi="Garamond" w:cs="Times New Roman"/>
                <w:sz w:val="20"/>
                <w:szCs w:val="20"/>
              </w:rPr>
              <w:t>FSE(</w:t>
            </w:r>
            <w:proofErr w:type="gramEnd"/>
            <w:r w:rsidRPr="00E17167">
              <w:rPr>
                <w:rFonts w:ascii="Garamond" w:hAnsi="Garamond" w:cs="Times New Roman"/>
                <w:sz w:val="20"/>
                <w:szCs w:val="20"/>
              </w:rPr>
              <w:t>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E17167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 o in attività connesse alla realizzazione di POR e/o AREA A RISCHIO ex. art. 9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afferenti la tipologia di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</w:t>
            </w:r>
            <w:proofErr w:type="spellStart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 xml:space="preserve">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017FC4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017FC4">
        <w:rPr>
          <w:rFonts w:ascii="Garamond" w:hAnsi="Garamond" w:cs="Times New Roman"/>
          <w:sz w:val="24"/>
          <w:szCs w:val="24"/>
        </w:rPr>
        <w:t>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 xml:space="preserve">autorizza il trattamento dei propri dati personali e, ai sensi dell’art. 13 GDPR (Regolamento UE 2016/679), dichiara di essere stato informato che potrà esercitare i diritti previsti dal succitato Regolamento </w:t>
      </w:r>
      <w:proofErr w:type="gramStart"/>
      <w:r w:rsidRPr="00D8620B">
        <w:rPr>
          <w:rFonts w:ascii="Garamond" w:hAnsi="Garamond" w:cs="Times New Roman"/>
        </w:rPr>
        <w:t>e  di</w:t>
      </w:r>
      <w:proofErr w:type="gramEnd"/>
      <w:r w:rsidRPr="00D8620B">
        <w:rPr>
          <w:rFonts w:ascii="Garamond" w:hAnsi="Garamond" w:cs="Times New Roman"/>
        </w:rPr>
        <w:t xml:space="preserve">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3D5DCD">
              <w:rPr>
                <w:b/>
                <w:bCs/>
                <w:noProof/>
              </w:rPr>
              <w:t>2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3D5DCD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8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211C6F"/>
    <w:rsid w:val="00212719"/>
    <w:rsid w:val="0022649F"/>
    <w:rsid w:val="002363A1"/>
    <w:rsid w:val="0024137C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3D5DCD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A0D80"/>
    <w:rsid w:val="009D098E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C8EA35-5015-4318-A789-F7510D4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265C-6621-4181-9C14-8767A545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23</cp:revision>
  <dcterms:created xsi:type="dcterms:W3CDTF">2017-09-27T16:42:00Z</dcterms:created>
  <dcterms:modified xsi:type="dcterms:W3CDTF">2018-11-12T10:40:00Z</dcterms:modified>
</cp:coreProperties>
</file>